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widowControl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060CD7">
        <w:rPr>
          <w:rFonts w:ascii="黑体" w:eastAsia="黑体" w:hAnsi="黑体" w:cs="黑体" w:hint="eastAsia"/>
          <w:bCs/>
          <w:color w:val="000000"/>
          <w:sz w:val="32"/>
          <w:szCs w:val="32"/>
        </w:rPr>
        <w:t>附件14</w:t>
      </w:r>
    </w:p>
    <w:p w:rsidR="00060CD7" w:rsidRPr="00060CD7" w:rsidRDefault="00060CD7" w:rsidP="00060CD7">
      <w:pPr>
        <w:jc w:val="center"/>
        <w:rPr>
          <w:rFonts w:ascii="方正小标宋简体" w:eastAsia="方正小标宋简体" w:hAnsi="宋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超低能耗建筑城市试点申请表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3"/>
        <w:gridCol w:w="1689"/>
        <w:gridCol w:w="1249"/>
        <w:gridCol w:w="440"/>
        <w:gridCol w:w="1261"/>
        <w:gridCol w:w="428"/>
        <w:gridCol w:w="2350"/>
      </w:tblGrid>
      <w:tr w:rsidR="00060CD7" w:rsidRPr="00060CD7" w:rsidTr="004E564F">
        <w:tc>
          <w:tcPr>
            <w:tcW w:w="9180" w:type="dxa"/>
            <w:gridSpan w:val="7"/>
          </w:tcPr>
          <w:p w:rsidR="00060CD7" w:rsidRPr="00060CD7" w:rsidRDefault="00060CD7" w:rsidP="00060CD7">
            <w:pPr>
              <w:rPr>
                <w:rFonts w:ascii="宋体" w:hAnsi="宋体" w:cs="宋体-18030"/>
                <w:b/>
                <w:color w:val="000000"/>
                <w:sz w:val="36"/>
                <w:szCs w:val="36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一、城市基本情况</w:t>
            </w:r>
          </w:p>
        </w:tc>
      </w:tr>
      <w:tr w:rsidR="00060CD7" w:rsidRPr="00060CD7" w:rsidTr="004E564F">
        <w:trPr>
          <w:trHeight w:hRule="exact" w:val="663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申请单位</w:t>
            </w:r>
          </w:p>
        </w:tc>
        <w:tc>
          <w:tcPr>
            <w:tcW w:w="7417" w:type="dxa"/>
            <w:gridSpan w:val="6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</w:t>
            </w: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u w:val="single"/>
              </w:rPr>
              <w:t xml:space="preserve">        </w:t>
            </w: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市人民政府</w:t>
            </w:r>
          </w:p>
        </w:tc>
      </w:tr>
      <w:tr w:rsidR="00060CD7" w:rsidRPr="00060CD7" w:rsidTr="004E564F">
        <w:trPr>
          <w:trHeight w:hRule="exact" w:val="842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常住人口</w:t>
            </w:r>
          </w:p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（万人）</w:t>
            </w:r>
          </w:p>
        </w:tc>
        <w:tc>
          <w:tcPr>
            <w:tcW w:w="293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行政辖区面积（平方公里）</w:t>
            </w:r>
          </w:p>
        </w:tc>
        <w:tc>
          <w:tcPr>
            <w:tcW w:w="2778" w:type="dxa"/>
            <w:gridSpan w:val="2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982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生产总值</w:t>
            </w:r>
          </w:p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（亿元）</w:t>
            </w:r>
          </w:p>
        </w:tc>
        <w:tc>
          <w:tcPr>
            <w:tcW w:w="293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建筑业总产值（亿元）</w:t>
            </w:r>
          </w:p>
        </w:tc>
        <w:tc>
          <w:tcPr>
            <w:tcW w:w="2778" w:type="dxa"/>
            <w:gridSpan w:val="2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</w:t>
            </w:r>
          </w:p>
        </w:tc>
      </w:tr>
      <w:tr w:rsidR="00060CD7" w:rsidRPr="00060CD7" w:rsidTr="004E564F">
        <w:trPr>
          <w:trHeight w:hRule="exact" w:val="726"/>
        </w:trPr>
        <w:tc>
          <w:tcPr>
            <w:tcW w:w="9180" w:type="dxa"/>
            <w:gridSpan w:val="7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二、联系方式</w:t>
            </w:r>
          </w:p>
        </w:tc>
      </w:tr>
      <w:tr w:rsidR="00060CD7" w:rsidRPr="00060CD7" w:rsidTr="004E564F">
        <w:trPr>
          <w:trHeight w:hRule="exact" w:val="745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联系单位</w:t>
            </w: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5728" w:type="dxa"/>
            <w:gridSpan w:val="5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5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5728" w:type="dxa"/>
            <w:gridSpan w:val="5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53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350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69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350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61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传真</w:t>
            </w:r>
          </w:p>
        </w:tc>
        <w:tc>
          <w:tcPr>
            <w:tcW w:w="2350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val="732"/>
        </w:trPr>
        <w:tc>
          <w:tcPr>
            <w:tcW w:w="9180" w:type="dxa"/>
            <w:gridSpan w:val="7"/>
          </w:tcPr>
          <w:p w:rsidR="00060CD7" w:rsidRPr="00060CD7" w:rsidRDefault="00060CD7" w:rsidP="00060CD7">
            <w:pPr>
              <w:snapToGrid w:val="0"/>
              <w:spacing w:before="24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三、本地区发展现状</w:t>
            </w:r>
          </w:p>
        </w:tc>
      </w:tr>
      <w:tr w:rsidR="00060CD7" w:rsidRPr="00060CD7" w:rsidTr="004E564F">
        <w:trPr>
          <w:trHeight w:val="1732"/>
        </w:trPr>
        <w:tc>
          <w:tcPr>
            <w:tcW w:w="9180" w:type="dxa"/>
            <w:gridSpan w:val="7"/>
          </w:tcPr>
          <w:p w:rsidR="00060CD7" w:rsidRPr="00060CD7" w:rsidRDefault="00060CD7" w:rsidP="00060CD7">
            <w:pPr>
              <w:snapToGrid w:val="0"/>
              <w:spacing w:before="240"/>
              <w:rPr>
                <w:rFonts w:ascii="楷体_GB2312" w:eastAsia="楷体_GB2312" w:hAnsi="黑体" w:cs="黑体" w:hint="eastAsia"/>
                <w:bCs/>
                <w:color w:val="000000"/>
                <w:sz w:val="28"/>
                <w:szCs w:val="28"/>
              </w:rPr>
            </w:pPr>
            <w:r w:rsidRPr="00060CD7">
              <w:rPr>
                <w:rFonts w:ascii="楷体_GB2312" w:eastAsia="楷体_GB2312" w:hAnsi="黑体" w:cs="黑体" w:hint="eastAsia"/>
                <w:bCs/>
                <w:color w:val="000000"/>
                <w:sz w:val="28"/>
                <w:szCs w:val="28"/>
              </w:rPr>
              <w:t>（包括超低能耗建筑推进情况、规划目标、主要措施等，限1000字）</w:t>
            </w: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  <w:p w:rsidR="00060CD7" w:rsidRPr="00060CD7" w:rsidRDefault="00060CD7" w:rsidP="00060CD7">
            <w:pPr>
              <w:snapToGrid w:val="0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060CD7" w:rsidRPr="00060CD7" w:rsidTr="004E564F">
        <w:tc>
          <w:tcPr>
            <w:tcW w:w="9180" w:type="dxa"/>
            <w:gridSpan w:val="7"/>
            <w:vAlign w:val="center"/>
          </w:tcPr>
          <w:p w:rsidR="00060CD7" w:rsidRPr="00060CD7" w:rsidRDefault="00060CD7" w:rsidP="00060CD7">
            <w:pPr>
              <w:spacing w:before="60" w:after="60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  <w:lastRenderedPageBreak/>
              <w:t>四、</w:t>
            </w:r>
            <w:r w:rsidRPr="00060CD7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试点城市建设目标</w:t>
            </w:r>
          </w:p>
        </w:tc>
      </w:tr>
      <w:tr w:rsidR="00060CD7" w:rsidRPr="00060CD7" w:rsidTr="004E564F">
        <w:trPr>
          <w:trHeight w:val="7037"/>
        </w:trPr>
        <w:tc>
          <w:tcPr>
            <w:tcW w:w="9180" w:type="dxa"/>
            <w:gridSpan w:val="7"/>
          </w:tcPr>
          <w:p w:rsidR="00060CD7" w:rsidRPr="00060CD7" w:rsidRDefault="00060CD7" w:rsidP="00060CD7">
            <w:pPr>
              <w:spacing w:before="60" w:after="60"/>
              <w:rPr>
                <w:rFonts w:ascii="楷体_GB2312" w:eastAsia="楷体_GB2312" w:hAnsi="黑体" w:cs="黑体" w:hint="eastAsia"/>
                <w:bCs/>
                <w:color w:val="000000"/>
                <w:sz w:val="28"/>
                <w:szCs w:val="36"/>
              </w:rPr>
            </w:pPr>
            <w:r w:rsidRPr="00060CD7">
              <w:rPr>
                <w:rFonts w:ascii="楷体_GB2312" w:eastAsia="楷体_GB2312" w:hAnsi="黑体" w:cs="黑体" w:hint="eastAsia"/>
                <w:bCs/>
                <w:color w:val="000000"/>
                <w:sz w:val="28"/>
                <w:szCs w:val="36"/>
              </w:rPr>
              <w:t>（超低能耗建筑课题研究、试点项目建设等内容）</w:t>
            </w:r>
          </w:p>
        </w:tc>
      </w:tr>
      <w:tr w:rsidR="00060CD7" w:rsidRPr="00060CD7" w:rsidTr="004E564F">
        <w:tc>
          <w:tcPr>
            <w:tcW w:w="9180" w:type="dxa"/>
            <w:gridSpan w:val="7"/>
            <w:vAlign w:val="center"/>
          </w:tcPr>
          <w:p w:rsidR="00060CD7" w:rsidRPr="00060CD7" w:rsidRDefault="00060CD7" w:rsidP="00060CD7">
            <w:pPr>
              <w:spacing w:before="60" w:after="60" w:line="480" w:lineRule="auto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  <w:t>五、申请试点城市人民政府意见：</w:t>
            </w:r>
          </w:p>
          <w:p w:rsidR="00060CD7" w:rsidRPr="00060CD7" w:rsidRDefault="00060CD7" w:rsidP="00060CD7">
            <w:pPr>
              <w:spacing w:before="60" w:after="60" w:line="480" w:lineRule="auto"/>
              <w:jc w:val="right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  <w:p w:rsidR="00060CD7" w:rsidRPr="00060CD7" w:rsidRDefault="00060CD7" w:rsidP="00060CD7">
            <w:pPr>
              <w:spacing w:before="60" w:after="60" w:line="480" w:lineRule="auto"/>
              <w:jc w:val="right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 w:rsidRPr="00060CD7"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 xml:space="preserve">  </w:t>
            </w:r>
          </w:p>
          <w:p w:rsidR="00060CD7" w:rsidRPr="00060CD7" w:rsidRDefault="00060CD7" w:rsidP="00060CD7">
            <w:pPr>
              <w:spacing w:before="60" w:after="60" w:line="480" w:lineRule="auto"/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</w:pPr>
            <w:r w:rsidRPr="00060CD7"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 xml:space="preserve">　　　　　　　　</w:t>
            </w:r>
            <w:r w:rsidRPr="00060CD7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36"/>
              </w:rPr>
              <w:t xml:space="preserve">　　（单位盖章）    年    月    日</w:t>
            </w:r>
          </w:p>
        </w:tc>
      </w:tr>
    </w:tbl>
    <w:p w:rsidR="00060CD7" w:rsidRPr="00060CD7" w:rsidRDefault="00060CD7" w:rsidP="00060CD7">
      <w:pPr>
        <w:snapToGrid w:val="0"/>
        <w:spacing w:line="400" w:lineRule="exact"/>
        <w:ind w:firstLineChars="250" w:firstLine="492"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sectPr w:rsidR="00060CD7" w:rsidRPr="00060CD7">
      <w:footerReference w:type="even" r:id="rId5"/>
      <w:footerReference w:type="default" r:id="rId6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方正宋体S-超大字符集"/>
    <w:charset w:val="00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562415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562415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1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50F47"/>
    <w:rsid w:val="00060CD7"/>
    <w:rsid w:val="000A2D3A"/>
    <w:rsid w:val="00137C87"/>
    <w:rsid w:val="00220495"/>
    <w:rsid w:val="002C5F1F"/>
    <w:rsid w:val="00350F87"/>
    <w:rsid w:val="00353A81"/>
    <w:rsid w:val="00357F3C"/>
    <w:rsid w:val="003A0D89"/>
    <w:rsid w:val="003F4DC7"/>
    <w:rsid w:val="00495F95"/>
    <w:rsid w:val="00513C37"/>
    <w:rsid w:val="0051509D"/>
    <w:rsid w:val="00523C79"/>
    <w:rsid w:val="00562415"/>
    <w:rsid w:val="005801C2"/>
    <w:rsid w:val="00603219"/>
    <w:rsid w:val="00670F6E"/>
    <w:rsid w:val="006C7266"/>
    <w:rsid w:val="0071118E"/>
    <w:rsid w:val="00713084"/>
    <w:rsid w:val="00822B9F"/>
    <w:rsid w:val="0086031E"/>
    <w:rsid w:val="0087172E"/>
    <w:rsid w:val="00985947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01DFF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200</Characters>
  <Application>Microsoft Office Word</Application>
  <DocSecurity>0</DocSecurity>
  <Lines>15</Lines>
  <Paragraphs>23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2022-11-17T02:46:00Z</dcterms:created>
  <dcterms:modified xsi:type="dcterms:W3CDTF">2022-11-17T02:46:00Z</dcterms:modified>
</cp:coreProperties>
</file>