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rPr>
          <w:rFonts w:ascii="方正小标宋_GBK" w:hAnsi="等线" w:eastAsia="方正小标宋_GBK"/>
          <w:kern w:val="2"/>
          <w:sz w:val="38"/>
          <w:szCs w:val="38"/>
        </w:rPr>
      </w:pPr>
      <w:r>
        <w:rPr>
          <w:rFonts w:hint="eastAsia" w:ascii="方正小标宋_GBK" w:hAnsi="等线" w:eastAsia="方正小标宋_GBK"/>
          <w:kern w:val="2"/>
          <w:sz w:val="38"/>
          <w:szCs w:val="38"/>
        </w:rPr>
        <w:t>附表：</w:t>
      </w:r>
    </w:p>
    <w:p>
      <w:pPr>
        <w:adjustRightInd w:val="0"/>
        <w:snapToGrid w:val="0"/>
        <w:jc w:val="center"/>
        <w:rPr>
          <w:rFonts w:ascii="方正小标宋_GBK" w:eastAsia="方正小标宋_GBK"/>
          <w:sz w:val="38"/>
          <w:szCs w:val="38"/>
        </w:rPr>
      </w:pPr>
      <w:r>
        <w:rPr>
          <w:rFonts w:hint="eastAsia" w:ascii="方正小标宋_GBK"/>
          <w:sz w:val="38"/>
          <w:szCs w:val="38"/>
        </w:rPr>
        <w:t>规划</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u w:val="none"/>
        </w:rPr>
      </w:pPr>
      <w:r>
        <w:rPr>
          <w:b/>
          <w:sz w:val="24"/>
          <w:szCs w:val="24"/>
        </w:rPr>
        <w:t>填表日期</w:t>
      </w:r>
      <w:r>
        <w:rPr>
          <w:rFonts w:hint="eastAsia"/>
          <w:b/>
          <w:sz w:val="24"/>
          <w:szCs w:val="24"/>
          <w:lang w:val="en-US" w:eastAsia="zh-CN"/>
        </w:rPr>
        <w:t xml:space="preserve">: </w:t>
      </w:r>
      <w:r>
        <w:rPr>
          <w:rFonts w:hint="eastAsia"/>
          <w:b/>
          <w:sz w:val="24"/>
          <w:szCs w:val="24"/>
          <w:u w:val="none"/>
          <w:lang w:val="en-US" w:eastAsia="zh-CN"/>
        </w:rPr>
        <w:t xml:space="preserve">     </w:t>
      </w:r>
      <w:r>
        <w:rPr>
          <w:b/>
          <w:sz w:val="24"/>
          <w:szCs w:val="24"/>
          <w:u w:val="none"/>
        </w:rPr>
        <w:t>年</w:t>
      </w:r>
      <w:r>
        <w:rPr>
          <w:rFonts w:hint="eastAsia"/>
          <w:b/>
          <w:sz w:val="24"/>
          <w:szCs w:val="24"/>
          <w:u w:val="none"/>
          <w:lang w:val="en-US" w:eastAsia="zh-CN"/>
        </w:rPr>
        <w:t xml:space="preserve">     </w:t>
      </w:r>
      <w:r>
        <w:rPr>
          <w:b/>
          <w:sz w:val="24"/>
          <w:szCs w:val="24"/>
          <w:u w:val="none"/>
        </w:rPr>
        <w:t>月</w:t>
      </w:r>
      <w:r>
        <w:rPr>
          <w:rFonts w:hint="eastAsia"/>
          <w:b/>
          <w:sz w:val="24"/>
          <w:szCs w:val="24"/>
          <w:u w:val="none"/>
          <w:lang w:val="en-US" w:eastAsia="zh-CN"/>
        </w:rPr>
        <w:t xml:space="preserve">     </w:t>
      </w:r>
      <w:r>
        <w:rPr>
          <w:b/>
          <w:sz w:val="24"/>
          <w:szCs w:val="24"/>
          <w:u w:val="non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Cs w:val="21"/>
              </w:rPr>
            </w:pPr>
            <w:r>
              <w:rPr>
                <w:rFonts w:hint="eastAsia" w:ascii="宋体" w:hAnsi="宋体" w:eastAsia="宋体"/>
                <w:bCs/>
                <w:szCs w:val="21"/>
              </w:rPr>
              <w:t>规划</w:t>
            </w:r>
            <w:r>
              <w:rPr>
                <w:rFonts w:ascii="宋体" w:hAnsi="宋体" w:eastAsia="宋体"/>
                <w:bCs/>
                <w:szCs w:val="21"/>
              </w:rPr>
              <w:t>名称</w:t>
            </w:r>
          </w:p>
        </w:tc>
        <w:tc>
          <w:tcPr>
            <w:tcW w:w="7289" w:type="dxa"/>
            <w:gridSpan w:val="2"/>
            <w:vAlign w:val="center"/>
          </w:tcPr>
          <w:p>
            <w:pPr>
              <w:adjustRightInd w:val="0"/>
              <w:snapToGrid w:val="0"/>
              <w:jc w:val="center"/>
              <w:rPr>
                <w:rFonts w:ascii="宋体" w:hAnsi="宋体" w:eastAsia="宋体"/>
                <w:szCs w:val="21"/>
              </w:rPr>
            </w:pPr>
            <w:r>
              <w:rPr>
                <w:rFonts w:hint="eastAsia" w:ascii="宋体" w:hAnsi="宋体" w:eastAsia="宋体"/>
                <w:szCs w:val="21"/>
              </w:rPr>
              <w:t>《哈密新型综合能源基地总体规划（</w:t>
            </w:r>
            <w:r>
              <w:rPr>
                <w:rFonts w:ascii="宋体" w:hAnsi="宋体" w:eastAsia="宋体"/>
                <w:szCs w:val="21"/>
              </w:rPr>
              <w:t>2020-2030年）》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w:t>
            </w:r>
            <w:r>
              <w:rPr>
                <w:rFonts w:hint="eastAsia" w:ascii="宋体" w:hAnsi="宋体" w:eastAsia="宋体"/>
                <w:b/>
                <w:bCs/>
                <w:szCs w:val="21"/>
              </w:rPr>
              <w:t>规划</w:t>
            </w:r>
            <w:r>
              <w:rPr>
                <w:rFonts w:ascii="宋体" w:hAnsi="宋体" w:eastAsia="宋体"/>
                <w:b/>
                <w:bCs/>
                <w:szCs w:val="21"/>
              </w:rPr>
              <w:t>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w:t>
            </w:r>
            <w:r>
              <w:rPr>
                <w:rFonts w:hint="eastAsia" w:ascii="宋体" w:hAnsi="宋体" w:eastAsia="宋体"/>
                <w:szCs w:val="21"/>
              </w:rPr>
              <w:t>规划</w:t>
            </w:r>
            <w:r>
              <w:rPr>
                <w:rFonts w:ascii="宋体" w:hAnsi="宋体" w:eastAsia="宋体"/>
                <w:szCs w:val="21"/>
              </w:rPr>
              <w:t>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姓名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地址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pStyle w:val="5"/>
        <w:shd w:val="clear" w:color="auto" w:fill="FFFFFF"/>
        <w:ind w:firstLine="480"/>
        <w:rPr>
          <w:rFonts w:ascii="微软雅黑" w:hAnsi="微软雅黑" w:eastAsia="微软雅黑"/>
          <w:color w:val="000000"/>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12"/>
    <w:rsid w:val="00134B13"/>
    <w:rsid w:val="001C718A"/>
    <w:rsid w:val="00544B7E"/>
    <w:rsid w:val="005B6C60"/>
    <w:rsid w:val="005F2725"/>
    <w:rsid w:val="00737B8D"/>
    <w:rsid w:val="0083204F"/>
    <w:rsid w:val="00857E06"/>
    <w:rsid w:val="00C96F20"/>
    <w:rsid w:val="00CE2112"/>
    <w:rsid w:val="0C6E42D6"/>
    <w:rsid w:val="211D3CFB"/>
    <w:rsid w:val="2FED0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eastAsia="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1203</Characters>
  <Lines>10</Lines>
  <Paragraphs>2</Paragraphs>
  <TotalTime>209</TotalTime>
  <ScaleCrop>false</ScaleCrop>
  <LinksUpToDate>false</LinksUpToDate>
  <CharactersWithSpaces>1412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2020-06-11T01:05:00Z</dcterms:created>
  <dc:creator>wunan</dc:creator>
  <cp:lastModifiedBy>Administrator</cp:lastModifiedBy>
  <dcterms:modified xsi:type="dcterms:W3CDTF">2020-06-15T02:10:33Z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